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15D81" w14:textId="0717C90E" w:rsidR="000C7ECF" w:rsidRDefault="000C7ECF" w:rsidP="000C7ECF">
      <w:pPr>
        <w:jc w:val="center"/>
        <w:rPr>
          <w:b/>
          <w:sz w:val="24"/>
        </w:rPr>
      </w:pPr>
      <w:r>
        <w:rPr>
          <w:b/>
          <w:sz w:val="24"/>
        </w:rPr>
        <w:t>Anno scolastico 20</w:t>
      </w:r>
      <w:r w:rsidR="00232FB6">
        <w:rPr>
          <w:b/>
          <w:sz w:val="24"/>
        </w:rPr>
        <w:t>21</w:t>
      </w:r>
      <w:r>
        <w:rPr>
          <w:b/>
          <w:sz w:val="24"/>
        </w:rPr>
        <w:t>-20</w:t>
      </w:r>
      <w:r w:rsidR="00232FB6">
        <w:rPr>
          <w:b/>
          <w:sz w:val="24"/>
        </w:rPr>
        <w:t>22</w:t>
      </w:r>
    </w:p>
    <w:p w14:paraId="514F6915" w14:textId="77777777" w:rsidR="009B5576" w:rsidRDefault="009B5576" w:rsidP="000C7ECF">
      <w:pPr>
        <w:jc w:val="center"/>
        <w:rPr>
          <w:b/>
          <w:sz w:val="24"/>
        </w:rPr>
      </w:pPr>
    </w:p>
    <w:p w14:paraId="1B1CF708" w14:textId="77777777" w:rsidR="000C7ECF" w:rsidRDefault="000C7ECF" w:rsidP="000C7ECF">
      <w:pPr>
        <w:jc w:val="center"/>
        <w:rPr>
          <w:b/>
          <w:sz w:val="24"/>
        </w:rPr>
      </w:pPr>
    </w:p>
    <w:p w14:paraId="241EFA5A" w14:textId="77777777" w:rsidR="00B7537B" w:rsidRDefault="00B7537B" w:rsidP="000C7ECF">
      <w:pPr>
        <w:rPr>
          <w:b/>
          <w:sz w:val="24"/>
        </w:rPr>
      </w:pPr>
    </w:p>
    <w:p w14:paraId="413DA73A" w14:textId="788D1923" w:rsidR="000C7ECF" w:rsidRPr="0055158B" w:rsidRDefault="000C7ECF" w:rsidP="000C7ECF">
      <w:pPr>
        <w:rPr>
          <w:b/>
          <w:sz w:val="24"/>
        </w:rPr>
      </w:pPr>
      <w:r>
        <w:rPr>
          <w:b/>
          <w:sz w:val="24"/>
        </w:rPr>
        <w:t>Verbale n.1</w:t>
      </w:r>
    </w:p>
    <w:p w14:paraId="7545342F" w14:textId="77777777" w:rsidR="000C7ECF" w:rsidRDefault="000C7ECF" w:rsidP="000C7ECF">
      <w:pPr>
        <w:jc w:val="both"/>
        <w:rPr>
          <w:sz w:val="24"/>
        </w:rPr>
      </w:pPr>
    </w:p>
    <w:p w14:paraId="7AEFE04A" w14:textId="3BE41C84" w:rsidR="000C7ECF" w:rsidRDefault="000C7ECF" w:rsidP="000C7ECF">
      <w:pPr>
        <w:tabs>
          <w:tab w:val="left" w:pos="426"/>
        </w:tabs>
        <w:suppressAutoHyphens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RIUNIONE COORDINAMENTI PER </w:t>
      </w:r>
      <w:r w:rsidR="00B7537B">
        <w:rPr>
          <w:rFonts w:ascii="Arial" w:hAnsi="Arial" w:cs="Arial"/>
          <w:b/>
          <w:sz w:val="22"/>
          <w:szCs w:val="22"/>
        </w:rPr>
        <w:t>l’AREA</w:t>
      </w:r>
      <w:r>
        <w:rPr>
          <w:rFonts w:ascii="Arial" w:hAnsi="Arial" w:cs="Arial"/>
          <w:b/>
          <w:sz w:val="22"/>
          <w:szCs w:val="22"/>
        </w:rPr>
        <w:t xml:space="preserve"> ……………………………</w:t>
      </w:r>
    </w:p>
    <w:p w14:paraId="5F7C6267" w14:textId="77777777" w:rsidR="000C7ECF" w:rsidRDefault="000C7ECF" w:rsidP="000C7ECF">
      <w:pPr>
        <w:jc w:val="both"/>
        <w:rPr>
          <w:sz w:val="24"/>
        </w:rPr>
      </w:pPr>
    </w:p>
    <w:p w14:paraId="41D7FC6F" w14:textId="77777777" w:rsidR="000C7ECF" w:rsidRDefault="000C7ECF" w:rsidP="000C7ECF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Nomina del coordinatore;</w:t>
      </w:r>
    </w:p>
    <w:p w14:paraId="15FC0133" w14:textId="77777777" w:rsidR="000C7ECF" w:rsidRDefault="000C7ECF" w:rsidP="000C7ECF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Individuazione del docente verbalizzatore;</w:t>
      </w:r>
    </w:p>
    <w:p w14:paraId="7FC6B0F4" w14:textId="77777777" w:rsidR="000C7ECF" w:rsidRPr="00757F07" w:rsidRDefault="000C7ECF" w:rsidP="000C7ECF">
      <w:pPr>
        <w:numPr>
          <w:ilvl w:val="0"/>
          <w:numId w:val="3"/>
        </w:numPr>
        <w:spacing w:after="12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Proposte responsabili di laboratorio </w:t>
      </w:r>
      <w:r w:rsidRPr="00757F07">
        <w:rPr>
          <w:i/>
          <w:sz w:val="24"/>
          <w:szCs w:val="24"/>
        </w:rPr>
        <w:t>(per i coordinamenti interessati)</w:t>
      </w:r>
      <w:r>
        <w:rPr>
          <w:sz w:val="24"/>
          <w:szCs w:val="24"/>
        </w:rPr>
        <w:t>;</w:t>
      </w:r>
    </w:p>
    <w:p w14:paraId="2A5F1191" w14:textId="2EA1EB48" w:rsidR="000C7ECF" w:rsidRPr="00224B0E" w:rsidRDefault="000C7ECF" w:rsidP="00224B0E">
      <w:pPr>
        <w:numPr>
          <w:ilvl w:val="0"/>
          <w:numId w:val="3"/>
        </w:numPr>
        <w:spacing w:after="12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Linee fondamentali della programmazione didattica con particolare riferimento alle linee guida e alle indicazioni nazionali previste dalla riforma degli ordinamenti,</w:t>
      </w:r>
      <w:r>
        <w:rPr>
          <w:rFonts w:ascii="Arial" w:hAnsi="Arial" w:cs="Arial"/>
          <w:color w:val="000000"/>
          <w:sz w:val="18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definizione curriculum verticale;</w:t>
      </w:r>
    </w:p>
    <w:p w14:paraId="1F33679F" w14:textId="218AE7FF" w:rsidR="00B7537B" w:rsidRDefault="00B7537B" w:rsidP="000C7ECF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Prove parallele, programmazione;</w:t>
      </w:r>
    </w:p>
    <w:p w14:paraId="1C31A1AC" w14:textId="2D928C2E" w:rsidR="000C7ECF" w:rsidRPr="00757F07" w:rsidRDefault="000C7ECF" w:rsidP="000C7ECF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Proposte</w:t>
      </w:r>
      <w:r w:rsidR="00B7537B">
        <w:rPr>
          <w:sz w:val="24"/>
          <w:szCs w:val="24"/>
        </w:rPr>
        <w:t>,</w:t>
      </w:r>
      <w:r>
        <w:rPr>
          <w:sz w:val="24"/>
          <w:szCs w:val="24"/>
        </w:rPr>
        <w:t xml:space="preserve"> progetti integrativi e di arricchimento dell'offerta formativa da inserire nel PTOF; </w:t>
      </w:r>
    </w:p>
    <w:p w14:paraId="37140D97" w14:textId="0C98F444" w:rsidR="000C7ECF" w:rsidRDefault="000C7ECF" w:rsidP="000C7ECF">
      <w:pPr>
        <w:numPr>
          <w:ilvl w:val="0"/>
          <w:numId w:val="3"/>
        </w:numPr>
        <w:shd w:val="clear" w:color="auto" w:fill="FFFFFF"/>
        <w:spacing w:before="100" w:after="120"/>
        <w:jc w:val="both"/>
        <w:rPr>
          <w:sz w:val="24"/>
          <w:szCs w:val="24"/>
        </w:rPr>
      </w:pPr>
      <w:r>
        <w:rPr>
          <w:sz w:val="24"/>
          <w:szCs w:val="24"/>
        </w:rPr>
        <w:t>Proposte di attività di formazione e aggiornamento</w:t>
      </w:r>
      <w:r w:rsidR="00224B0E">
        <w:rPr>
          <w:sz w:val="24"/>
          <w:szCs w:val="24"/>
        </w:rPr>
        <w:t xml:space="preserve"> dei docenti</w:t>
      </w:r>
      <w:r>
        <w:rPr>
          <w:sz w:val="24"/>
          <w:szCs w:val="24"/>
        </w:rPr>
        <w:t>;</w:t>
      </w:r>
    </w:p>
    <w:p w14:paraId="175A25FC" w14:textId="27494CE7" w:rsidR="000C7ECF" w:rsidRDefault="00224B0E" w:rsidP="000C7ECF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Proposte PCTO;</w:t>
      </w:r>
    </w:p>
    <w:p w14:paraId="786FFD00" w14:textId="77777777" w:rsidR="000C7ECF" w:rsidRDefault="000C7ECF" w:rsidP="000C7ECF">
      <w:pPr>
        <w:jc w:val="both"/>
        <w:rPr>
          <w:sz w:val="24"/>
          <w:szCs w:val="24"/>
        </w:rPr>
      </w:pPr>
    </w:p>
    <w:p w14:paraId="7B49DBA3" w14:textId="77777777" w:rsidR="000C7ECF" w:rsidRDefault="000C7ECF" w:rsidP="000C7ECF">
      <w:pPr>
        <w:jc w:val="both"/>
        <w:rPr>
          <w:sz w:val="24"/>
        </w:rPr>
      </w:pPr>
      <w:r>
        <w:rPr>
          <w:sz w:val="24"/>
        </w:rPr>
        <w:t xml:space="preserve">Sono presenti i docenti: ………………………………………………………………………………. </w:t>
      </w:r>
    </w:p>
    <w:p w14:paraId="5B7BF91E" w14:textId="77777777" w:rsidR="000C7ECF" w:rsidRDefault="000C7ECF" w:rsidP="000C7ECF">
      <w:pPr>
        <w:jc w:val="both"/>
        <w:rPr>
          <w:sz w:val="24"/>
        </w:rPr>
      </w:pPr>
      <w:r>
        <w:rPr>
          <w:sz w:val="24"/>
        </w:rPr>
        <w:t xml:space="preserve">…………………………………………………………………………………………………………    </w:t>
      </w:r>
    </w:p>
    <w:p w14:paraId="3E10EC4F" w14:textId="7CE33D15" w:rsidR="000C7ECF" w:rsidRDefault="000C7ECF" w:rsidP="000C7ECF">
      <w:pPr>
        <w:jc w:val="both"/>
        <w:rPr>
          <w:sz w:val="24"/>
        </w:rPr>
      </w:pPr>
      <w:r>
        <w:rPr>
          <w:sz w:val="24"/>
        </w:rPr>
        <w:t>Sono assenti i docenti: ……………………………………………………………………</w:t>
      </w:r>
      <w:r w:rsidR="00B7537B">
        <w:rPr>
          <w:sz w:val="24"/>
        </w:rPr>
        <w:t>…………...</w:t>
      </w:r>
    </w:p>
    <w:p w14:paraId="2A466892" w14:textId="4B845778" w:rsidR="000C7ECF" w:rsidRDefault="000C7ECF" w:rsidP="000C7ECF">
      <w:pPr>
        <w:suppressAutoHyphens/>
        <w:ind w:left="720" w:hanging="720"/>
        <w:jc w:val="both"/>
        <w:rPr>
          <w:sz w:val="24"/>
        </w:rPr>
      </w:pPr>
      <w:r>
        <w:rPr>
          <w:sz w:val="24"/>
        </w:rPr>
        <w:t>Presiede la seduta il/la prof./</w:t>
      </w:r>
      <w:proofErr w:type="spellStart"/>
      <w:r>
        <w:rPr>
          <w:sz w:val="24"/>
        </w:rPr>
        <w:t>ssa</w:t>
      </w:r>
      <w:proofErr w:type="spellEnd"/>
      <w:r>
        <w:rPr>
          <w:sz w:val="24"/>
        </w:rPr>
        <w:t xml:space="preserve"> …………………………………………………………………</w:t>
      </w:r>
      <w:r w:rsidR="00B7537B">
        <w:rPr>
          <w:sz w:val="24"/>
        </w:rPr>
        <w:t>……</w:t>
      </w:r>
    </w:p>
    <w:p w14:paraId="6A2662A8" w14:textId="278A0AB3" w:rsidR="000C7ECF" w:rsidRDefault="000C7ECF" w:rsidP="000C7ECF">
      <w:pPr>
        <w:suppressAutoHyphens/>
        <w:ind w:left="720" w:hanging="720"/>
        <w:jc w:val="both"/>
        <w:rPr>
          <w:sz w:val="24"/>
        </w:rPr>
      </w:pPr>
      <w:r>
        <w:rPr>
          <w:sz w:val="24"/>
        </w:rPr>
        <w:t>Funge da verbalizzatore il/la prof./</w:t>
      </w:r>
      <w:proofErr w:type="spellStart"/>
      <w:r>
        <w:rPr>
          <w:sz w:val="24"/>
        </w:rPr>
        <w:t>ssa</w:t>
      </w:r>
      <w:proofErr w:type="spellEnd"/>
      <w:r>
        <w:rPr>
          <w:sz w:val="24"/>
        </w:rPr>
        <w:t xml:space="preserve"> …………………………………………………………</w:t>
      </w:r>
      <w:r w:rsidR="00C3637C">
        <w:rPr>
          <w:sz w:val="24"/>
        </w:rPr>
        <w:t>…</w:t>
      </w:r>
      <w:r w:rsidR="00B7537B">
        <w:rPr>
          <w:sz w:val="24"/>
        </w:rPr>
        <w:t>…..</w:t>
      </w:r>
    </w:p>
    <w:p w14:paraId="5DA3BB05" w14:textId="77777777" w:rsidR="000C7ECF" w:rsidRDefault="000C7ECF" w:rsidP="000C7ECF">
      <w:pPr>
        <w:jc w:val="both"/>
        <w:rPr>
          <w:sz w:val="24"/>
        </w:rPr>
      </w:pPr>
    </w:p>
    <w:p w14:paraId="6D4A8F8C" w14:textId="77777777" w:rsidR="000C7ECF" w:rsidRDefault="000C7ECF" w:rsidP="000C7ECF">
      <w:pPr>
        <w:jc w:val="both"/>
        <w:rPr>
          <w:sz w:val="24"/>
        </w:rPr>
      </w:pPr>
    </w:p>
    <w:p w14:paraId="6071DACE" w14:textId="77777777" w:rsidR="000C7ECF" w:rsidRDefault="000C7ECF" w:rsidP="000C7ECF">
      <w:pPr>
        <w:numPr>
          <w:ilvl w:val="0"/>
          <w:numId w:val="1"/>
        </w:numPr>
        <w:jc w:val="both"/>
        <w:rPr>
          <w:sz w:val="24"/>
        </w:rPr>
      </w:pPr>
      <w:r>
        <w:rPr>
          <w:b/>
          <w:sz w:val="24"/>
          <w:szCs w:val="24"/>
        </w:rPr>
        <w:t>Nomina del coordinatore</w:t>
      </w:r>
      <w:r>
        <w:rPr>
          <w:sz w:val="24"/>
        </w:rPr>
        <w:t>: come coordinatore viene nominato all’unanimità/a maggioranza il/la prof/</w:t>
      </w:r>
      <w:proofErr w:type="spellStart"/>
      <w:r>
        <w:rPr>
          <w:sz w:val="24"/>
        </w:rPr>
        <w:t>ssa</w:t>
      </w:r>
      <w:proofErr w:type="spellEnd"/>
      <w:r>
        <w:rPr>
          <w:sz w:val="24"/>
        </w:rPr>
        <w:t>………………………. che presiede la seduta; come segretario viene nominato all’unanimità/a maggioranza il/la prof/</w:t>
      </w:r>
      <w:proofErr w:type="spellStart"/>
      <w:r>
        <w:rPr>
          <w:sz w:val="24"/>
        </w:rPr>
        <w:t>ssa</w:t>
      </w:r>
      <w:proofErr w:type="spellEnd"/>
      <w:r>
        <w:rPr>
          <w:sz w:val="24"/>
        </w:rPr>
        <w:t>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che verbalizza la seduta.</w:t>
      </w:r>
    </w:p>
    <w:p w14:paraId="0AE3EEE0" w14:textId="77777777" w:rsidR="000C7ECF" w:rsidRDefault="000C7ECF" w:rsidP="000C7ECF">
      <w:pPr>
        <w:ind w:left="720"/>
        <w:jc w:val="both"/>
        <w:rPr>
          <w:sz w:val="24"/>
        </w:rPr>
      </w:pPr>
    </w:p>
    <w:p w14:paraId="654FB946" w14:textId="1EB46780" w:rsidR="000C7ECF" w:rsidRPr="00757F07" w:rsidRDefault="000C7ECF" w:rsidP="000C7ECF">
      <w:pPr>
        <w:numPr>
          <w:ilvl w:val="0"/>
          <w:numId w:val="1"/>
        </w:numPr>
        <w:spacing w:after="120"/>
        <w:jc w:val="both"/>
        <w:rPr>
          <w:b/>
          <w:sz w:val="24"/>
          <w:szCs w:val="24"/>
        </w:rPr>
      </w:pPr>
      <w:r w:rsidRPr="00757F07">
        <w:rPr>
          <w:b/>
          <w:sz w:val="24"/>
          <w:szCs w:val="24"/>
        </w:rPr>
        <w:t>Individuazione del docente</w:t>
      </w:r>
      <w:r>
        <w:rPr>
          <w:b/>
          <w:sz w:val="24"/>
          <w:szCs w:val="24"/>
        </w:rPr>
        <w:t xml:space="preserve"> verbalizzatore</w:t>
      </w:r>
      <w:r w:rsidRPr="00757F07">
        <w:rPr>
          <w:b/>
          <w:sz w:val="24"/>
          <w:szCs w:val="24"/>
        </w:rPr>
        <w:t xml:space="preserve">; </w:t>
      </w:r>
      <w:r w:rsidR="00B7537B" w:rsidRPr="00B7537B">
        <w:rPr>
          <w:bCs/>
          <w:sz w:val="24"/>
          <w:szCs w:val="24"/>
        </w:rPr>
        <w:t>in qualità di</w:t>
      </w:r>
      <w:r w:rsidRPr="00757F07">
        <w:rPr>
          <w:sz w:val="24"/>
        </w:rPr>
        <w:t xml:space="preserve"> verbalizzatore, in questa seduta, viene individuato all’unanimità/a maggioranza il/la prof/</w:t>
      </w:r>
      <w:proofErr w:type="spellStart"/>
      <w:r w:rsidRPr="00757F07">
        <w:rPr>
          <w:sz w:val="24"/>
        </w:rPr>
        <w:t>ssa</w:t>
      </w:r>
      <w:proofErr w:type="spellEnd"/>
      <w:r w:rsidRPr="00757F07">
        <w:rPr>
          <w:sz w:val="24"/>
        </w:rPr>
        <w:t xml:space="preserve">………………………. </w:t>
      </w:r>
    </w:p>
    <w:p w14:paraId="3E83B195" w14:textId="77777777" w:rsidR="000C7ECF" w:rsidRPr="0055158B" w:rsidRDefault="000C7ECF" w:rsidP="000C7ECF">
      <w:pPr>
        <w:numPr>
          <w:ilvl w:val="0"/>
          <w:numId w:val="1"/>
        </w:numPr>
        <w:spacing w:after="120"/>
        <w:jc w:val="both"/>
        <w:rPr>
          <w:i/>
          <w:sz w:val="24"/>
        </w:rPr>
      </w:pPr>
      <w:r w:rsidRPr="00757F07">
        <w:rPr>
          <w:b/>
          <w:sz w:val="24"/>
          <w:szCs w:val="24"/>
        </w:rPr>
        <w:t xml:space="preserve">Proposte responsabili di laboratorio </w:t>
      </w:r>
      <w:r w:rsidRPr="00757F07">
        <w:rPr>
          <w:b/>
          <w:i/>
          <w:sz w:val="24"/>
          <w:szCs w:val="24"/>
        </w:rPr>
        <w:t>(per i coordinamenti interessati)</w:t>
      </w:r>
      <w:r w:rsidRPr="00757F07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  <w:r>
        <w:rPr>
          <w:sz w:val="24"/>
        </w:rPr>
        <w:t>come responsabile di laboratorio di 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., viene proposto all’unanimità/a maggioranza il/la prof./</w:t>
      </w:r>
      <w:proofErr w:type="spellStart"/>
      <w:r>
        <w:rPr>
          <w:sz w:val="24"/>
        </w:rPr>
        <w:t>ssa</w:t>
      </w:r>
      <w:proofErr w:type="spellEnd"/>
      <w:r>
        <w:rPr>
          <w:sz w:val="24"/>
        </w:rPr>
        <w:t xml:space="preserve"> ……………………… (</w:t>
      </w:r>
      <w:r>
        <w:rPr>
          <w:i/>
          <w:sz w:val="24"/>
        </w:rPr>
        <w:t>oppure identificare altro docente di un dipartimento affine).</w:t>
      </w:r>
    </w:p>
    <w:p w14:paraId="5D408455" w14:textId="22C0A80A" w:rsidR="000C7ECF" w:rsidRDefault="000C7ECF" w:rsidP="000C7ECF">
      <w:pPr>
        <w:numPr>
          <w:ilvl w:val="0"/>
          <w:numId w:val="1"/>
        </w:numPr>
        <w:jc w:val="both"/>
        <w:rPr>
          <w:sz w:val="24"/>
        </w:rPr>
      </w:pPr>
      <w:r>
        <w:rPr>
          <w:b/>
          <w:sz w:val="24"/>
          <w:szCs w:val="24"/>
        </w:rPr>
        <w:t xml:space="preserve">Linee fondamentali della programmazione didattica con particolare riferimento alle linee guida e alle indicazioni nazionali previste dalla riforma degli ordinamenti, definizione curriculum verticale: </w:t>
      </w:r>
      <w:r>
        <w:rPr>
          <w:sz w:val="24"/>
        </w:rPr>
        <w:t xml:space="preserve">il coordinatore richiama le linee guida del PTOF. I docenti formulano le linee della programmazione didattica tenuto conto </w:t>
      </w:r>
      <w:r w:rsidR="00B7537B">
        <w:rPr>
          <w:sz w:val="24"/>
        </w:rPr>
        <w:t xml:space="preserve">anche </w:t>
      </w:r>
      <w:r>
        <w:rPr>
          <w:sz w:val="24"/>
        </w:rPr>
        <w:t xml:space="preserve">delle linee guida </w:t>
      </w:r>
      <w:r w:rsidR="00224B0E">
        <w:rPr>
          <w:sz w:val="24"/>
        </w:rPr>
        <w:t>delle indicazioni nazionali</w:t>
      </w:r>
      <w:r w:rsidR="00224B0E">
        <w:rPr>
          <w:sz w:val="24"/>
        </w:rPr>
        <w:t xml:space="preserve"> </w:t>
      </w:r>
      <w:r>
        <w:rPr>
          <w:sz w:val="24"/>
        </w:rPr>
        <w:t xml:space="preserve">per i </w:t>
      </w:r>
      <w:r w:rsidR="00224B0E">
        <w:rPr>
          <w:sz w:val="24"/>
        </w:rPr>
        <w:t xml:space="preserve">professionali e </w:t>
      </w:r>
      <w:r>
        <w:rPr>
          <w:sz w:val="24"/>
        </w:rPr>
        <w:t>tecnici (Settore Economico e Tecnologico).</w:t>
      </w:r>
    </w:p>
    <w:p w14:paraId="0F219D9A" w14:textId="77777777" w:rsidR="000C7ECF" w:rsidRDefault="000C7ECF" w:rsidP="000C7ECF">
      <w:pPr>
        <w:jc w:val="both"/>
        <w:rPr>
          <w:sz w:val="24"/>
        </w:rPr>
      </w:pPr>
    </w:p>
    <w:p w14:paraId="17A7E5EE" w14:textId="77777777" w:rsidR="000C7ECF" w:rsidRDefault="000C7ECF" w:rsidP="000C7ECF">
      <w:pPr>
        <w:ind w:left="502" w:firstLine="142"/>
        <w:jc w:val="both"/>
        <w:rPr>
          <w:sz w:val="24"/>
        </w:rPr>
      </w:pPr>
    </w:p>
    <w:p w14:paraId="1F2C8BCB" w14:textId="77777777" w:rsidR="000C7ECF" w:rsidRDefault="000C7ECF" w:rsidP="000C7ECF">
      <w:pPr>
        <w:ind w:left="502" w:firstLine="142"/>
        <w:jc w:val="both"/>
        <w:rPr>
          <w:sz w:val="24"/>
        </w:rPr>
      </w:pPr>
    </w:p>
    <w:p w14:paraId="0AFBA44B" w14:textId="77777777" w:rsidR="000C7ECF" w:rsidRDefault="000C7ECF" w:rsidP="000C7ECF">
      <w:pPr>
        <w:ind w:left="502" w:firstLine="142"/>
        <w:jc w:val="both"/>
        <w:rPr>
          <w:sz w:val="24"/>
        </w:rPr>
      </w:pPr>
    </w:p>
    <w:p w14:paraId="0B812D07" w14:textId="77777777" w:rsidR="00B7537B" w:rsidRDefault="00B7537B" w:rsidP="000C7ECF">
      <w:pPr>
        <w:ind w:left="502" w:firstLine="142"/>
        <w:jc w:val="both"/>
        <w:rPr>
          <w:sz w:val="24"/>
        </w:rPr>
      </w:pPr>
    </w:p>
    <w:p w14:paraId="1F72F816" w14:textId="77777777" w:rsidR="009B5576" w:rsidRDefault="009B5576" w:rsidP="000C7ECF">
      <w:pPr>
        <w:ind w:left="502" w:firstLine="142"/>
        <w:jc w:val="both"/>
        <w:rPr>
          <w:sz w:val="24"/>
        </w:rPr>
      </w:pPr>
    </w:p>
    <w:p w14:paraId="6B0E50B3" w14:textId="77777777" w:rsidR="00224B0E" w:rsidRDefault="00224B0E" w:rsidP="000C7ECF">
      <w:pPr>
        <w:ind w:left="502" w:firstLine="142"/>
        <w:jc w:val="both"/>
        <w:rPr>
          <w:sz w:val="24"/>
        </w:rPr>
      </w:pPr>
    </w:p>
    <w:p w14:paraId="2F09F8C1" w14:textId="77777777" w:rsidR="00224B0E" w:rsidRDefault="00224B0E" w:rsidP="000C7ECF">
      <w:pPr>
        <w:ind w:left="502" w:firstLine="142"/>
        <w:jc w:val="both"/>
        <w:rPr>
          <w:sz w:val="24"/>
        </w:rPr>
      </w:pPr>
    </w:p>
    <w:p w14:paraId="7D1DA71D" w14:textId="77777777" w:rsidR="00224B0E" w:rsidRDefault="00224B0E" w:rsidP="000C7ECF">
      <w:pPr>
        <w:ind w:left="502" w:firstLine="142"/>
        <w:jc w:val="both"/>
        <w:rPr>
          <w:sz w:val="24"/>
        </w:rPr>
      </w:pPr>
    </w:p>
    <w:p w14:paraId="72DA97E7" w14:textId="2C98CDD8" w:rsidR="000C7ECF" w:rsidRDefault="000C7ECF" w:rsidP="000C7ECF">
      <w:pPr>
        <w:ind w:left="502" w:firstLine="142"/>
        <w:jc w:val="both"/>
        <w:rPr>
          <w:sz w:val="24"/>
        </w:rPr>
      </w:pPr>
      <w:r>
        <w:rPr>
          <w:sz w:val="24"/>
        </w:rPr>
        <w:lastRenderedPageBreak/>
        <w:t xml:space="preserve">Particolare attenzione sarà rivolta: </w:t>
      </w:r>
    </w:p>
    <w:p w14:paraId="47025DC5" w14:textId="77777777" w:rsidR="000C7ECF" w:rsidRDefault="000C7ECF" w:rsidP="000C7ECF">
      <w:pPr>
        <w:jc w:val="both"/>
        <w:rPr>
          <w:sz w:val="24"/>
        </w:rPr>
      </w:pPr>
    </w:p>
    <w:p w14:paraId="40D43B4A" w14:textId="4DA218E7" w:rsidR="000C7ECF" w:rsidRDefault="000C7ECF" w:rsidP="000C7ECF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agli obiettivi didattici, in particolare alla </w:t>
      </w:r>
      <w:r>
        <w:rPr>
          <w:sz w:val="24"/>
          <w:u w:val="single"/>
        </w:rPr>
        <w:t>identificazione omogenea degli obiettivi minimi</w:t>
      </w:r>
      <w:r>
        <w:rPr>
          <w:sz w:val="24"/>
        </w:rPr>
        <w:t xml:space="preserve"> per il raggiungimento della sufficienza</w:t>
      </w:r>
      <w:r w:rsidR="00224B0E">
        <w:rPr>
          <w:sz w:val="24"/>
        </w:rPr>
        <w:t xml:space="preserve"> per ogni disciplina</w:t>
      </w:r>
      <w:r>
        <w:rPr>
          <w:sz w:val="24"/>
        </w:rPr>
        <w:t xml:space="preserve">;  </w:t>
      </w:r>
    </w:p>
    <w:p w14:paraId="0F89C311" w14:textId="6AAD1E2D" w:rsidR="00B7537B" w:rsidRPr="009B5576" w:rsidRDefault="000C7ECF" w:rsidP="009B5576">
      <w:pPr>
        <w:pStyle w:val="Paragrafoelenco"/>
        <w:numPr>
          <w:ilvl w:val="0"/>
          <w:numId w:val="2"/>
        </w:numPr>
        <w:rPr>
          <w:sz w:val="24"/>
        </w:rPr>
      </w:pPr>
      <w:r w:rsidRPr="009B5576">
        <w:rPr>
          <w:sz w:val="24"/>
        </w:rPr>
        <w:t xml:space="preserve">alle metodiche di verifica e di valutazione, in particolare alla </w:t>
      </w:r>
      <w:r w:rsidRPr="009B5576">
        <w:rPr>
          <w:sz w:val="24"/>
          <w:u w:val="single"/>
        </w:rPr>
        <w:t xml:space="preserve">definizione omogenea dei criteri e alle </w:t>
      </w:r>
      <w:r w:rsidRPr="00224B0E">
        <w:rPr>
          <w:b/>
          <w:bCs/>
          <w:sz w:val="24"/>
          <w:u w:val="single"/>
        </w:rPr>
        <w:t>griglie di valutazione</w:t>
      </w:r>
      <w:r w:rsidRPr="009B5576">
        <w:rPr>
          <w:sz w:val="24"/>
        </w:rPr>
        <w:t>, del “peso” da attribuire alle varie tipologie di prove (scritto, orale, pratico</w:t>
      </w:r>
      <w:r w:rsidR="00B7537B" w:rsidRPr="009B5576">
        <w:rPr>
          <w:sz w:val="24"/>
        </w:rPr>
        <w:t>,</w:t>
      </w:r>
      <w:r w:rsidRPr="009B5576">
        <w:rPr>
          <w:sz w:val="24"/>
        </w:rPr>
        <w:t>). Si apre la discussione (</w:t>
      </w:r>
      <w:r w:rsidRPr="009B5576">
        <w:rPr>
          <w:i/>
          <w:sz w:val="24"/>
        </w:rPr>
        <w:t>Si</w:t>
      </w:r>
      <w:r w:rsidRPr="009B5576">
        <w:rPr>
          <w:sz w:val="24"/>
        </w:rPr>
        <w:t xml:space="preserve"> </w:t>
      </w:r>
      <w:r w:rsidRPr="009B5576">
        <w:rPr>
          <w:i/>
          <w:sz w:val="24"/>
        </w:rPr>
        <w:t>verbalizzano gli interventi dei singoli docenti</w:t>
      </w:r>
      <w:r w:rsidRPr="009B5576">
        <w:rPr>
          <w:sz w:val="24"/>
        </w:rPr>
        <w:t>) al termine della quale si concorda all’unanimità/a maggioranza quanto segue (</w:t>
      </w:r>
      <w:r w:rsidRPr="009B5576">
        <w:rPr>
          <w:i/>
          <w:sz w:val="24"/>
        </w:rPr>
        <w:t>nel caso di non identificazione omogenea di obiettivi minimi e di criteri di valutazione, precisare le scelte dei docenti)</w:t>
      </w:r>
      <w:r w:rsidRPr="009B5576">
        <w:rPr>
          <w:sz w:val="24"/>
        </w:rPr>
        <w:t>:</w:t>
      </w:r>
    </w:p>
    <w:p w14:paraId="28F34EDD" w14:textId="19AC33C8" w:rsidR="000C7ECF" w:rsidRDefault="00B7537B" w:rsidP="00B7537B">
      <w:pPr>
        <w:rPr>
          <w:sz w:val="24"/>
        </w:rPr>
      </w:pPr>
      <w:r>
        <w:rPr>
          <w:sz w:val="24"/>
        </w:rPr>
        <w:t xml:space="preserve">     </w:t>
      </w:r>
      <w:r w:rsidR="000C7ECF">
        <w:rPr>
          <w:sz w:val="24"/>
        </w:rPr>
        <w:t>..……………………………………………………………………………………………</w:t>
      </w:r>
      <w:r>
        <w:rPr>
          <w:sz w:val="24"/>
        </w:rPr>
        <w:t>……….</w:t>
      </w:r>
    </w:p>
    <w:p w14:paraId="19254AFB" w14:textId="5B6D18C1" w:rsidR="000C7ECF" w:rsidRPr="00B7537B" w:rsidRDefault="00B7537B" w:rsidP="00B7537B">
      <w:pPr>
        <w:jc w:val="both"/>
        <w:rPr>
          <w:sz w:val="24"/>
        </w:rPr>
      </w:pPr>
      <w:r>
        <w:rPr>
          <w:sz w:val="24"/>
        </w:rPr>
        <w:t xml:space="preserve">     </w:t>
      </w:r>
      <w:r w:rsidR="000C7ECF" w:rsidRPr="00B7537B">
        <w:rPr>
          <w:sz w:val="24"/>
        </w:rPr>
        <w:t>……………………………………………………………………………………………</w:t>
      </w:r>
      <w:r>
        <w:rPr>
          <w:sz w:val="24"/>
        </w:rPr>
        <w:t>………...</w:t>
      </w:r>
    </w:p>
    <w:p w14:paraId="13BC3CE3" w14:textId="77777777" w:rsidR="00B7537B" w:rsidRDefault="00B7537B" w:rsidP="000C7ECF">
      <w:pPr>
        <w:ind w:left="360"/>
        <w:jc w:val="both"/>
        <w:rPr>
          <w:sz w:val="24"/>
          <w:szCs w:val="24"/>
        </w:rPr>
      </w:pPr>
    </w:p>
    <w:p w14:paraId="67D4A179" w14:textId="4E845DC7" w:rsidR="000C7ECF" w:rsidRPr="002355A8" w:rsidRDefault="000C7ECF" w:rsidP="002355A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Alla luce dei documenti ministeriali (linee guida </w:t>
      </w:r>
      <w:r w:rsidR="00224B0E">
        <w:rPr>
          <w:sz w:val="24"/>
          <w:szCs w:val="24"/>
        </w:rPr>
        <w:t xml:space="preserve">e indicazioni nazionali </w:t>
      </w:r>
      <w:r>
        <w:rPr>
          <w:sz w:val="24"/>
          <w:szCs w:val="24"/>
        </w:rPr>
        <w:t xml:space="preserve">per gli istituti </w:t>
      </w:r>
      <w:r w:rsidR="00224B0E">
        <w:rPr>
          <w:sz w:val="24"/>
          <w:szCs w:val="24"/>
        </w:rPr>
        <w:t xml:space="preserve">professionali e tecnici) </w:t>
      </w:r>
      <w:r>
        <w:rPr>
          <w:sz w:val="24"/>
          <w:szCs w:val="24"/>
        </w:rPr>
        <w:t>i dipartimenti potranno integrare o modificare il curriculum verticale precedentemente elaborato per ogni disciplina. Il coordinatore apre la discussione e vengono espressi i seguenti pareri:</w:t>
      </w:r>
      <w:r w:rsidR="00B7537B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…………………………………………………………………………………….</w:t>
      </w:r>
    </w:p>
    <w:p w14:paraId="63438E4C" w14:textId="77777777" w:rsidR="000C7ECF" w:rsidRDefault="000C7ECF" w:rsidP="000C7ECF">
      <w:pPr>
        <w:jc w:val="both"/>
        <w:rPr>
          <w:b/>
          <w:sz w:val="24"/>
        </w:rPr>
      </w:pPr>
    </w:p>
    <w:p w14:paraId="31B6F6AA" w14:textId="77777777" w:rsidR="000C7ECF" w:rsidRDefault="000C7ECF" w:rsidP="000C7ECF">
      <w:pPr>
        <w:numPr>
          <w:ilvl w:val="0"/>
          <w:numId w:val="1"/>
        </w:numPr>
        <w:ind w:left="355" w:hanging="14"/>
        <w:jc w:val="both"/>
        <w:rPr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Progetti integrativi e di arricchimento dell'offerta formativa da inserire nel PTOF: </w:t>
      </w:r>
      <w:r>
        <w:rPr>
          <w:rFonts w:cs="Arial"/>
          <w:color w:val="000000"/>
          <w:sz w:val="24"/>
          <w:szCs w:val="24"/>
        </w:rPr>
        <w:t>Il coordinamento disciplinare, evidenzia/non evidenzia la necessità di attivare progetti integrativi o di arricchimento dell’offerta formativa;</w:t>
      </w:r>
      <w:r>
        <w:rPr>
          <w:b/>
          <w:sz w:val="24"/>
        </w:rPr>
        <w:t xml:space="preserve"> </w:t>
      </w:r>
      <w:r>
        <w:rPr>
          <w:i/>
          <w:sz w:val="24"/>
          <w:szCs w:val="24"/>
        </w:rPr>
        <w:t>(solo nel caso affermativo)</w:t>
      </w:r>
      <w:r>
        <w:rPr>
          <w:sz w:val="24"/>
          <w:szCs w:val="24"/>
        </w:rPr>
        <w:t xml:space="preserve"> </w:t>
      </w:r>
      <w:r>
        <w:rPr>
          <w:sz w:val="24"/>
        </w:rPr>
        <w:t>si apre la discussione</w:t>
      </w:r>
      <w:r>
        <w:rPr>
          <w:b/>
          <w:sz w:val="24"/>
        </w:rPr>
        <w:t xml:space="preserve"> </w:t>
      </w:r>
      <w:r>
        <w:rPr>
          <w:sz w:val="24"/>
        </w:rPr>
        <w:t xml:space="preserve">e </w:t>
      </w:r>
      <w:r>
        <w:rPr>
          <w:sz w:val="24"/>
          <w:szCs w:val="24"/>
        </w:rPr>
        <w:t xml:space="preserve">i docenti definiscono le seguenti proposte e contestualmente indicano il referente del progetto (es: progetto lingue, progetto educazione alla salute e alla legalità, moduli disciplinari alternativi all’insegnamento della religione cattolica, </w:t>
      </w:r>
      <w:proofErr w:type="spellStart"/>
      <w:r>
        <w:rPr>
          <w:sz w:val="24"/>
          <w:szCs w:val="24"/>
        </w:rPr>
        <w:t>ecc</w:t>
      </w:r>
      <w:proofErr w:type="spellEnd"/>
      <w:r>
        <w:rPr>
          <w:sz w:val="24"/>
          <w:szCs w:val="24"/>
        </w:rPr>
        <w:t>):</w:t>
      </w:r>
    </w:p>
    <w:p w14:paraId="5321B7AA" w14:textId="77777777" w:rsidR="000C7ECF" w:rsidRDefault="000C7ECF" w:rsidP="000C7EC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F8FE1C7" w14:textId="77777777" w:rsidR="000C7ECF" w:rsidRDefault="000C7ECF" w:rsidP="000C7ECF">
      <w:pPr>
        <w:jc w:val="both"/>
        <w:rPr>
          <w:b/>
          <w:sz w:val="24"/>
        </w:rPr>
      </w:pPr>
    </w:p>
    <w:p w14:paraId="5DD57425" w14:textId="0214EE5F" w:rsidR="000C7ECF" w:rsidRDefault="000C7ECF" w:rsidP="000C7ECF">
      <w:pPr>
        <w:numPr>
          <w:ilvl w:val="0"/>
          <w:numId w:val="1"/>
        </w:numPr>
        <w:ind w:left="327" w:hanging="27"/>
        <w:jc w:val="both"/>
        <w:rPr>
          <w:sz w:val="24"/>
        </w:rPr>
      </w:pPr>
      <w:r>
        <w:rPr>
          <w:b/>
          <w:sz w:val="24"/>
        </w:rPr>
        <w:t>Proposte di attività di formazione e aggiornamento</w:t>
      </w:r>
      <w:r>
        <w:rPr>
          <w:sz w:val="24"/>
        </w:rPr>
        <w:t>: il dipartimento propone le seguenti attività di formazione e aggiornamento da presentare al docente referente e al Collegio Docenti (</w:t>
      </w:r>
      <w:r>
        <w:rPr>
          <w:i/>
          <w:sz w:val="24"/>
        </w:rPr>
        <w:t>oppure il Dipartimento non propone al momento attività di formazione e aggiornamento</w:t>
      </w:r>
      <w:r>
        <w:rPr>
          <w:sz w:val="24"/>
        </w:rPr>
        <w:t>):</w:t>
      </w:r>
      <w:r w:rsidR="00B7537B">
        <w:rPr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B7537B">
        <w:rPr>
          <w:sz w:val="24"/>
        </w:rPr>
        <w:t>……</w:t>
      </w:r>
    </w:p>
    <w:p w14:paraId="60D59C03" w14:textId="77777777" w:rsidR="000C7ECF" w:rsidRDefault="000C7ECF" w:rsidP="000C7ECF">
      <w:pPr>
        <w:jc w:val="both"/>
        <w:rPr>
          <w:sz w:val="24"/>
        </w:rPr>
      </w:pPr>
    </w:p>
    <w:p w14:paraId="7DCF007E" w14:textId="2D0FAE57" w:rsidR="000C7ECF" w:rsidRDefault="002355A8" w:rsidP="000C7ECF">
      <w:pPr>
        <w:numPr>
          <w:ilvl w:val="0"/>
          <w:numId w:val="1"/>
        </w:numPr>
        <w:jc w:val="both"/>
        <w:rPr>
          <w:sz w:val="24"/>
        </w:rPr>
      </w:pPr>
      <w:r>
        <w:rPr>
          <w:b/>
          <w:sz w:val="24"/>
        </w:rPr>
        <w:t>Proposte PCTO</w:t>
      </w:r>
      <w:r w:rsidR="000C7ECF">
        <w:rPr>
          <w:sz w:val="24"/>
        </w:rPr>
        <w:t xml:space="preserve">: </w:t>
      </w:r>
    </w:p>
    <w:p w14:paraId="0952E713" w14:textId="77777777" w:rsidR="000C7ECF" w:rsidRDefault="000C7ECF" w:rsidP="000C7ECF">
      <w:pPr>
        <w:ind w:left="502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……………………………………………………………………………………………………...………………………………………………………………………………………………….</w:t>
      </w:r>
    </w:p>
    <w:p w14:paraId="4C777CC6" w14:textId="77777777" w:rsidR="000C7ECF" w:rsidRDefault="000C7ECF" w:rsidP="000C7ECF">
      <w:pPr>
        <w:jc w:val="both"/>
        <w:rPr>
          <w:sz w:val="24"/>
        </w:rPr>
      </w:pPr>
    </w:p>
    <w:p w14:paraId="1EFA8C9A" w14:textId="77777777" w:rsidR="000C7ECF" w:rsidRDefault="000C7ECF" w:rsidP="000C7ECF">
      <w:pPr>
        <w:ind w:left="360"/>
        <w:jc w:val="both"/>
        <w:rPr>
          <w:sz w:val="24"/>
        </w:rPr>
      </w:pPr>
      <w:r>
        <w:rPr>
          <w:sz w:val="24"/>
        </w:rPr>
        <w:t>Alle ore ………, esauriti gli argomenti all’</w:t>
      </w:r>
      <w:proofErr w:type="spellStart"/>
      <w:r>
        <w:rPr>
          <w:sz w:val="24"/>
        </w:rPr>
        <w:t>O.d.G.</w:t>
      </w:r>
      <w:proofErr w:type="spellEnd"/>
      <w:r>
        <w:rPr>
          <w:sz w:val="24"/>
        </w:rPr>
        <w:t>, non essendovi altre proposte od osservazioni, il Coordinatore dichiara chiusa la seduta, previa lettura ed approvazione del presente verbale.</w:t>
      </w:r>
    </w:p>
    <w:p w14:paraId="0CF0AD2A" w14:textId="77777777" w:rsidR="000C7ECF" w:rsidRDefault="000C7ECF" w:rsidP="000C7ECF">
      <w:pPr>
        <w:ind w:left="360"/>
        <w:jc w:val="both"/>
        <w:rPr>
          <w:sz w:val="24"/>
        </w:rPr>
      </w:pPr>
    </w:p>
    <w:p w14:paraId="5BB40438" w14:textId="77777777" w:rsidR="00B7537B" w:rsidRDefault="00B7537B" w:rsidP="000C7ECF">
      <w:pPr>
        <w:rPr>
          <w:sz w:val="24"/>
        </w:rPr>
      </w:pPr>
      <w:r>
        <w:rPr>
          <w:sz w:val="24"/>
        </w:rPr>
        <w:t xml:space="preserve">    </w:t>
      </w:r>
    </w:p>
    <w:p w14:paraId="7B9E0E81" w14:textId="77777777" w:rsidR="00B7537B" w:rsidRDefault="00B7537B" w:rsidP="000C7ECF">
      <w:pPr>
        <w:rPr>
          <w:sz w:val="24"/>
        </w:rPr>
      </w:pPr>
    </w:p>
    <w:p w14:paraId="300F60D2" w14:textId="7203F190" w:rsidR="00F754F7" w:rsidRDefault="00B7537B" w:rsidP="000C7ECF">
      <w:r>
        <w:rPr>
          <w:sz w:val="24"/>
        </w:rPr>
        <w:t xml:space="preserve">             </w:t>
      </w:r>
      <w:r w:rsidR="000C7ECF">
        <w:rPr>
          <w:sz w:val="24"/>
        </w:rPr>
        <w:t>Il Coordinatore</w:t>
      </w:r>
      <w:r w:rsidR="000C7ECF">
        <w:rPr>
          <w:sz w:val="24"/>
        </w:rPr>
        <w:tab/>
      </w:r>
      <w:r w:rsidR="000C7ECF">
        <w:rPr>
          <w:sz w:val="24"/>
        </w:rPr>
        <w:tab/>
      </w:r>
      <w:r w:rsidR="000C7ECF">
        <w:rPr>
          <w:sz w:val="24"/>
        </w:rPr>
        <w:tab/>
      </w:r>
      <w:r w:rsidR="000C7ECF">
        <w:rPr>
          <w:sz w:val="24"/>
        </w:rPr>
        <w:tab/>
      </w:r>
      <w:r w:rsidR="000C7ECF">
        <w:rPr>
          <w:sz w:val="24"/>
        </w:rPr>
        <w:tab/>
      </w:r>
      <w:r w:rsidR="000C7ECF">
        <w:rPr>
          <w:sz w:val="24"/>
        </w:rPr>
        <w:tab/>
      </w:r>
      <w:r w:rsidR="000C7ECF">
        <w:rPr>
          <w:sz w:val="24"/>
        </w:rPr>
        <w:tab/>
      </w:r>
      <w:r>
        <w:rPr>
          <w:sz w:val="24"/>
        </w:rPr>
        <w:t xml:space="preserve">          </w:t>
      </w:r>
      <w:r w:rsidR="000C7ECF">
        <w:rPr>
          <w:sz w:val="24"/>
        </w:rPr>
        <w:t>Il Segretar</w:t>
      </w:r>
      <w:r>
        <w:rPr>
          <w:sz w:val="24"/>
        </w:rPr>
        <w:t>io</w:t>
      </w:r>
    </w:p>
    <w:sectPr w:rsidR="00F754F7" w:rsidSect="009B5576">
      <w:pgSz w:w="11900" w:h="16840"/>
      <w:pgMar w:top="87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i w:val="0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D8F49D2"/>
    <w:multiLevelType w:val="hybridMultilevel"/>
    <w:tmpl w:val="74C883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CF"/>
    <w:rsid w:val="000C7ECF"/>
    <w:rsid w:val="001E5D88"/>
    <w:rsid w:val="00224B0E"/>
    <w:rsid w:val="00232FB6"/>
    <w:rsid w:val="002355A8"/>
    <w:rsid w:val="002E3AE1"/>
    <w:rsid w:val="004C0B6B"/>
    <w:rsid w:val="009B5576"/>
    <w:rsid w:val="00B7537B"/>
    <w:rsid w:val="00C3637C"/>
    <w:rsid w:val="00C36436"/>
    <w:rsid w:val="00F7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AC0049"/>
  <w15:chartTrackingRefBased/>
  <w15:docId w15:val="{9610CB36-47ED-C94B-940E-D733CF55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7E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5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2021-10-20T14:01:00Z</dcterms:created>
  <dcterms:modified xsi:type="dcterms:W3CDTF">2021-10-22T08:24:00Z</dcterms:modified>
</cp:coreProperties>
</file>